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95" w:rsidRPr="00F8105C" w:rsidRDefault="00F8105C" w:rsidP="00F8105C">
      <w:pPr>
        <w:jc w:val="center"/>
        <w:rPr>
          <w:b/>
          <w:sz w:val="28"/>
          <w:szCs w:val="28"/>
          <w:u w:val="single"/>
        </w:rPr>
      </w:pPr>
      <w:r w:rsidRPr="00F8105C">
        <w:rPr>
          <w:b/>
          <w:sz w:val="28"/>
          <w:szCs w:val="28"/>
          <w:u w:val="single"/>
        </w:rPr>
        <w:t>Comment choisir une structure juridique pour l’entreprise ?</w:t>
      </w:r>
    </w:p>
    <w:p w:rsidR="00F8105C" w:rsidRDefault="00F8105C" w:rsidP="00F8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Compétences :</w:t>
      </w:r>
      <w:r w:rsidRPr="00F8105C">
        <w:t xml:space="preserve"> Justifier le choix d’une structure juridique d’entreprise adaptée à une situation donnée</w:t>
      </w:r>
      <w:r>
        <w:t>.</w:t>
      </w:r>
    </w:p>
    <w:p w:rsidR="00F8105C" w:rsidRDefault="00F8105C" w:rsidP="00F8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Notions : Les facteurs de choix d’une structure juridique ; L’entreprise individuelle et les structures sociétaires (SA, SAS, EURL/SARL) ; Les formes juridiques de l’économie sociale et solidaire (coopératives, mutuelles).</w:t>
      </w:r>
    </w:p>
    <w:p w:rsidR="00F8105C" w:rsidRDefault="00F8105C" w:rsidP="00F8105C">
      <w:pPr>
        <w:rPr>
          <w:b/>
          <w:u w:val="single"/>
        </w:rPr>
      </w:pPr>
      <w:r>
        <w:rPr>
          <w:b/>
          <w:u w:val="single"/>
        </w:rPr>
        <w:t>Qu’est-ce qu’une s</w:t>
      </w:r>
      <w:r w:rsidRPr="00F8105C">
        <w:rPr>
          <w:b/>
          <w:u w:val="single"/>
        </w:rPr>
        <w:t>tructure</w:t>
      </w:r>
      <w:r>
        <w:rPr>
          <w:b/>
          <w:u w:val="single"/>
        </w:rPr>
        <w:t xml:space="preserve"> juridique ?</w:t>
      </w:r>
      <w:r w:rsidR="00DC5911">
        <w:rPr>
          <w:b/>
          <w:u w:val="single"/>
        </w:rPr>
        <w:t xml:space="preserve"> (INDIVIDUEL)</w:t>
      </w:r>
      <w:bookmarkStart w:id="0" w:name="_GoBack"/>
      <w:bookmarkEnd w:id="0"/>
    </w:p>
    <w:p w:rsidR="00F8105C" w:rsidRPr="00F8105C" w:rsidRDefault="00F8105C" w:rsidP="00F8105C">
      <w:pPr>
        <w:jc w:val="both"/>
      </w:pP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</w:t>
      </w:r>
      <w:r>
        <w:t>………….</w:t>
      </w:r>
    </w:p>
    <w:p w:rsidR="00F8105C" w:rsidRPr="00F8105C" w:rsidRDefault="00F8105C" w:rsidP="00F8105C">
      <w:pPr>
        <w:rPr>
          <w:b/>
          <w:u w:val="single"/>
        </w:rPr>
      </w:pPr>
    </w:p>
    <w:p w:rsidR="00F8105C" w:rsidRDefault="00F8105C" w:rsidP="00F8105C">
      <w:pPr>
        <w:rPr>
          <w:b/>
          <w:u w:val="single"/>
        </w:rPr>
      </w:pPr>
      <w:r>
        <w:rPr>
          <w:b/>
          <w:u w:val="single"/>
        </w:rPr>
        <w:t xml:space="preserve">Quels sont les facteurs de choix d’une structure </w:t>
      </w:r>
      <w:r w:rsidR="00DC5911">
        <w:rPr>
          <w:b/>
          <w:u w:val="single"/>
        </w:rPr>
        <w:t>juridique</w:t>
      </w:r>
      <w:r>
        <w:rPr>
          <w:b/>
          <w:u w:val="single"/>
        </w:rPr>
        <w:t> ?</w:t>
      </w:r>
      <w:r w:rsidR="00DC5911">
        <w:rPr>
          <w:b/>
          <w:u w:val="single"/>
        </w:rPr>
        <w:t xml:space="preserve"> (INDIVIDUEL)</w:t>
      </w:r>
    </w:p>
    <w:p w:rsidR="00F8105C" w:rsidRPr="00F8105C" w:rsidRDefault="00F8105C" w:rsidP="00F8105C">
      <w:pPr>
        <w:jc w:val="both"/>
      </w:pP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</w:t>
      </w:r>
      <w:r>
        <w:t>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</w:t>
      </w:r>
      <w:r>
        <w:t>………….</w:t>
      </w:r>
    </w:p>
    <w:p w:rsidR="00F8105C" w:rsidRDefault="00511BB4" w:rsidP="00F8105C">
      <w:pPr>
        <w:rPr>
          <w:b/>
          <w:u w:val="single"/>
        </w:rPr>
      </w:pPr>
      <w:hyperlink r:id="rId6" w:history="1">
        <w:r w:rsidR="00DC5911" w:rsidRPr="002443C1">
          <w:rPr>
            <w:rStyle w:val="Lienhypertexte"/>
            <w:b/>
          </w:rPr>
          <w:t>https://www.youtube.com/watch?v=1Uts-yOEaVg</w:t>
        </w:r>
      </w:hyperlink>
    </w:p>
    <w:p w:rsidR="00DC5911" w:rsidRDefault="00DC5911" w:rsidP="00F8105C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2780F035" wp14:editId="27046234">
            <wp:extent cx="2438400" cy="161834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304" cy="162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11" w:rsidRDefault="00511BB4" w:rsidP="00F8105C">
      <w:pPr>
        <w:rPr>
          <w:noProof/>
          <w:lang w:eastAsia="fr-FR"/>
        </w:rPr>
      </w:pPr>
      <w:hyperlink r:id="rId8" w:history="1">
        <w:r w:rsidR="00DC5911" w:rsidRPr="002443C1">
          <w:rPr>
            <w:rStyle w:val="Lienhypertexte"/>
            <w:b/>
          </w:rPr>
          <w:t>https://www.youtube.com/watch?v=-lXvFrHxIK</w:t>
        </w:r>
      </w:hyperlink>
      <w:r w:rsidR="00DC5911" w:rsidRPr="00DC5911">
        <w:rPr>
          <w:b/>
          <w:u w:val="single"/>
        </w:rPr>
        <w:t>8</w:t>
      </w:r>
    </w:p>
    <w:p w:rsidR="00DC5911" w:rsidRDefault="00DC5911" w:rsidP="00F8105C">
      <w:pPr>
        <w:rPr>
          <w:b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42AE5132" wp14:editId="346DB7D1">
            <wp:extent cx="2466975" cy="1766477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1431" cy="179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11" w:rsidRDefault="00DC5911" w:rsidP="00F8105C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01B83D7B" wp14:editId="37F16512">
            <wp:extent cx="5760720" cy="38315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FEDFF6B" wp14:editId="6954DD83">
            <wp:extent cx="5760720" cy="16236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11" w:rsidRDefault="00DC5911" w:rsidP="00F8105C">
      <w:pPr>
        <w:rPr>
          <w:b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49C4B6C3" wp14:editId="60CFD61D">
            <wp:extent cx="4445000" cy="33337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11" w:rsidRDefault="00DC5911" w:rsidP="00F8105C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5668DEE9" wp14:editId="3EEAE2B0">
            <wp:extent cx="4367365" cy="42100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8376" cy="423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11" w:rsidRDefault="00511BB4" w:rsidP="00F8105C">
      <w:pPr>
        <w:rPr>
          <w:b/>
          <w:u w:val="single"/>
        </w:rPr>
      </w:pPr>
      <w:hyperlink r:id="rId14" w:anchor=":~:text=Si%20vous%20souhaitez%20cr%C3%A9er%20une,associ%C3%A9s%20sont%20des%20crit%C3%A8res%20importants" w:history="1">
        <w:r w:rsidR="00DC5911" w:rsidRPr="002443C1">
          <w:rPr>
            <w:rStyle w:val="Lienhypertexte"/>
            <w:b/>
          </w:rPr>
          <w:t>https://entreprendre.service-public.fr/vosdroits/F23844#:~:text=Si%20vous%20souhaitez%20cr%C3%A9er%20une,associ%C3%A9s%20sont%20des%20crit%C3%A8res%20importants</w:t>
        </w:r>
      </w:hyperlink>
      <w:r w:rsidR="00DC5911" w:rsidRPr="00DC5911">
        <w:rPr>
          <w:b/>
          <w:u w:val="single"/>
        </w:rPr>
        <w:t>.</w:t>
      </w:r>
    </w:p>
    <w:p w:rsidR="00DC5911" w:rsidRDefault="00DC5911" w:rsidP="00F8105C">
      <w:pPr>
        <w:rPr>
          <w:b/>
          <w:u w:val="single"/>
        </w:rPr>
      </w:pPr>
    </w:p>
    <w:p w:rsidR="00DC5911" w:rsidRDefault="00DC5911" w:rsidP="00F8105C"/>
    <w:p w:rsidR="00F8105C" w:rsidRDefault="00F8105C" w:rsidP="00F8105C">
      <w:r>
        <w:lastRenderedPageBreak/>
        <w:t>Caractéristiques de l’EI</w:t>
      </w:r>
      <w:r w:rsidR="00DC5911">
        <w:t> (COLLECTIF)</w:t>
      </w:r>
    </w:p>
    <w:p w:rsidR="00F8105C" w:rsidRDefault="00F8105C" w:rsidP="00F8105C">
      <w:r>
        <w:t>Caractéristiques de la SA</w:t>
      </w:r>
      <w:r w:rsidR="00DC5911">
        <w:t xml:space="preserve"> (COLLECTIF)</w:t>
      </w:r>
    </w:p>
    <w:p w:rsidR="00F8105C" w:rsidRDefault="00F8105C" w:rsidP="00F8105C">
      <w:r>
        <w:t>Caractéristiques de la SAS</w:t>
      </w:r>
      <w:r w:rsidR="00DC5911">
        <w:t xml:space="preserve"> (COLLECTIF)</w:t>
      </w:r>
    </w:p>
    <w:p w:rsidR="00F8105C" w:rsidRDefault="00F8105C" w:rsidP="00F8105C">
      <w:r>
        <w:t>Caractéristiques de la SARL</w:t>
      </w:r>
      <w:r w:rsidR="00DC5911">
        <w:t xml:space="preserve"> (COLLECTIF)</w:t>
      </w:r>
    </w:p>
    <w:p w:rsidR="00F8105C" w:rsidRDefault="00F8105C" w:rsidP="00F8105C">
      <w:r>
        <w:t>Caractéristiques de l’EURL</w:t>
      </w:r>
      <w:r w:rsidR="00DC5911">
        <w:t xml:space="preserve"> (COLLECTIF)</w:t>
      </w:r>
    </w:p>
    <w:p w:rsidR="00F8105C" w:rsidRDefault="00DC5911" w:rsidP="00F8105C">
      <w:pPr>
        <w:rPr>
          <w:b/>
          <w:u w:val="single"/>
        </w:rPr>
      </w:pPr>
      <w:r>
        <w:rPr>
          <w:b/>
          <w:u w:val="single"/>
        </w:rPr>
        <w:t>Qu’est-ce que l’</w:t>
      </w:r>
      <w:r w:rsidR="00F8105C" w:rsidRPr="00F8105C">
        <w:rPr>
          <w:b/>
          <w:u w:val="single"/>
        </w:rPr>
        <w:t>économie sociale et solidaire</w:t>
      </w:r>
      <w:r>
        <w:rPr>
          <w:b/>
          <w:u w:val="single"/>
        </w:rPr>
        <w:t> ?</w:t>
      </w:r>
    </w:p>
    <w:p w:rsidR="00DC5911" w:rsidRPr="00F8105C" w:rsidRDefault="00DC5911" w:rsidP="00DC5911">
      <w:pPr>
        <w:jc w:val="both"/>
      </w:pP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</w:t>
      </w:r>
      <w:r>
        <w:t>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F8105C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F8105C">
        <w:t>…………………………………………………………………………………………………………………………………………………</w:t>
      </w:r>
      <w:r>
        <w:t>………….</w:t>
      </w:r>
    </w:p>
    <w:p w:rsidR="00DC5911" w:rsidRPr="00F8105C" w:rsidRDefault="008618B4" w:rsidP="00F8105C">
      <w:pPr>
        <w:rPr>
          <w:b/>
          <w:u w:val="single"/>
        </w:rPr>
      </w:pPr>
      <w:r w:rsidRPr="008618B4">
        <w:rPr>
          <w:b/>
          <w:u w:val="single"/>
        </w:rPr>
        <w:t>https://www.economie.gouv.fr/cedef/economie-sociale-et-solidaire</w:t>
      </w:r>
    </w:p>
    <w:p w:rsidR="00F8105C" w:rsidRDefault="00F8105C" w:rsidP="00F8105C">
      <w:r>
        <w:t>Caractéristiques de la coopérative</w:t>
      </w:r>
      <w:r w:rsidR="00DC5911">
        <w:t xml:space="preserve"> (COLLECTIF)</w:t>
      </w:r>
    </w:p>
    <w:p w:rsidR="00F8105C" w:rsidRDefault="00F8105C" w:rsidP="00F8105C">
      <w:r>
        <w:t>Caractéristiques de la mutuelle</w:t>
      </w:r>
      <w:r w:rsidR="00DC5911">
        <w:t xml:space="preserve"> (COLLECTIF)</w:t>
      </w:r>
    </w:p>
    <w:p w:rsidR="00F8105C" w:rsidRDefault="00F8105C" w:rsidP="00F8105C"/>
    <w:p w:rsidR="00F8105C" w:rsidRPr="00F8105C" w:rsidRDefault="00F8105C" w:rsidP="00F8105C"/>
    <w:p w:rsidR="00F8105C" w:rsidRPr="00F8105C" w:rsidRDefault="00F8105C" w:rsidP="00F8105C"/>
    <w:sectPr w:rsidR="00F8105C" w:rsidRPr="00F8105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B4" w:rsidRDefault="00511BB4" w:rsidP="00F8105C">
      <w:pPr>
        <w:spacing w:after="0" w:line="240" w:lineRule="auto"/>
      </w:pPr>
      <w:r>
        <w:separator/>
      </w:r>
    </w:p>
  </w:endnote>
  <w:endnote w:type="continuationSeparator" w:id="0">
    <w:p w:rsidR="00511BB4" w:rsidRDefault="00511BB4" w:rsidP="00F8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B4" w:rsidRDefault="00511BB4" w:rsidP="00F8105C">
      <w:pPr>
        <w:spacing w:after="0" w:line="240" w:lineRule="auto"/>
      </w:pPr>
      <w:r>
        <w:separator/>
      </w:r>
    </w:p>
  </w:footnote>
  <w:footnote w:type="continuationSeparator" w:id="0">
    <w:p w:rsidR="00511BB4" w:rsidRDefault="00511BB4" w:rsidP="00F8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5C" w:rsidRPr="00F8105C" w:rsidRDefault="00F8105C" w:rsidP="00F8105C">
    <w:pPr>
      <w:pStyle w:val="En-tte"/>
      <w:jc w:val="both"/>
    </w:pPr>
    <w:r>
      <w:t xml:space="preserve">CEJM CG1 Thème 3 : </w:t>
    </w:r>
    <w:r w:rsidRPr="00F8105C">
      <w:t>L’ORGANISATION DE L’ACTIVITÉ DE L’ENTREPRISE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C"/>
    <w:rsid w:val="00476495"/>
    <w:rsid w:val="00511BB4"/>
    <w:rsid w:val="008618B4"/>
    <w:rsid w:val="008F6847"/>
    <w:rsid w:val="00AE3F76"/>
    <w:rsid w:val="00DC5911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A50D-EFA8-4437-A414-CFCD7614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05C"/>
  </w:style>
  <w:style w:type="paragraph" w:styleId="Pieddepage">
    <w:name w:val="footer"/>
    <w:basedOn w:val="Normal"/>
    <w:link w:val="PieddepageCar"/>
    <w:uiPriority w:val="99"/>
    <w:unhideWhenUsed/>
    <w:rsid w:val="00F8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05C"/>
  </w:style>
  <w:style w:type="character" w:styleId="Lienhypertexte">
    <w:name w:val="Hyperlink"/>
    <w:basedOn w:val="Policepardfaut"/>
    <w:uiPriority w:val="99"/>
    <w:unhideWhenUsed/>
    <w:rsid w:val="00DC5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XvFrHxIK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Uts-yOEaV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ntreprendre.service-public.fr/vosdroits/F238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2024-03-18T13:32:00Z</dcterms:created>
  <dcterms:modified xsi:type="dcterms:W3CDTF">2024-03-18T13:32:00Z</dcterms:modified>
</cp:coreProperties>
</file>